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45700D" w:rsidRDefault="00112914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262074" wp14:editId="77B7DB4D">
                <wp:simplePos x="0" y="0"/>
                <wp:positionH relativeFrom="page">
                  <wp:posOffset>4487272</wp:posOffset>
                </wp:positionH>
                <wp:positionV relativeFrom="page">
                  <wp:posOffset>1198655</wp:posOffset>
                </wp:positionV>
                <wp:extent cx="3131820" cy="795020"/>
                <wp:effectExtent l="0" t="0" r="0" b="508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12914" w:rsidRPr="00A474CF" w:rsidRDefault="00112914" w:rsidP="00112914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E26207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3.35pt;margin-top:94.4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" stroked="f" strokecolor="#d8d8d8 [2732]">
                <v:textbox>
                  <w:txbxContent>
                    <w:p w:rsidR="00112914" w:rsidRPr="00A474CF" w:rsidRDefault="00112914" w:rsidP="00112914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12914" w:rsidRDefault="00112914" w:rsidP="00112914">
      <w:pPr>
        <w:ind w:left="540"/>
      </w:pPr>
    </w:p>
    <w:p w:rsidR="00112914" w:rsidRDefault="00112914" w:rsidP="00112914">
      <w:pPr>
        <w:ind w:left="540"/>
      </w:pPr>
    </w:p>
    <w:p w:rsidR="00112914" w:rsidRPr="00A96700" w:rsidRDefault="00112914" w:rsidP="00112914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BB6BC6">
        <w:rPr>
          <w:noProof/>
        </w:rPr>
        <w:t>lundi 29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112914" w:rsidRPr="00A96700" w:rsidRDefault="00112914" w:rsidP="00112914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112914" w:rsidRPr="00A96700" w:rsidRDefault="00112914" w:rsidP="00112914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112914" w:rsidRPr="00A96700" w:rsidRDefault="00112914" w:rsidP="0011291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112914" w:rsidRDefault="00112914" w:rsidP="0011291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112914" w:rsidRPr="00A474CF" w:rsidRDefault="00112914" w:rsidP="0011291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112914" w:rsidRPr="00A96700" w:rsidRDefault="00112914" w:rsidP="00112914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112914" w:rsidRPr="006954FB" w:rsidRDefault="00112914" w:rsidP="00112914">
      <w:pPr>
        <w:spacing w:before="160"/>
        <w:ind w:left="567"/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r w:rsidRPr="006954FB">
        <w:t>Itae simincto es et voluptur mintius nossimet optia doluptiasi volupta testia nulpario blatiorupic te nonseriae vendit, int.</w:t>
      </w:r>
    </w:p>
    <w:p w:rsidR="00112914" w:rsidRPr="006954FB" w:rsidRDefault="00112914" w:rsidP="00112914">
      <w:pPr>
        <w:tabs>
          <w:tab w:val="left" w:pos="4111"/>
        </w:tabs>
        <w:spacing w:before="240"/>
        <w:ind w:left="567"/>
        <w:rPr>
          <w:rFonts w:cs="Arial"/>
        </w:rPr>
      </w:pPr>
    </w:p>
    <w:p w:rsidR="00112914" w:rsidRPr="00A96700" w:rsidRDefault="00112914" w:rsidP="00112914">
      <w:pPr>
        <w:tabs>
          <w:tab w:val="left" w:pos="4111"/>
        </w:tabs>
        <w:spacing w:before="240"/>
        <w:ind w:left="567"/>
        <w:rPr>
          <w:rFonts w:cs="Arial"/>
          <w:b/>
        </w:rPr>
      </w:pPr>
      <w:r w:rsidRPr="006954FB">
        <w:rPr>
          <w:rFonts w:cs="Arial"/>
        </w:rPr>
        <w:tab/>
      </w:r>
      <w:r w:rsidRPr="006954FB">
        <w:rPr>
          <w:rFonts w:cs="Arial"/>
        </w:rPr>
        <w:tab/>
      </w:r>
      <w:r w:rsidRPr="006954FB">
        <w:rPr>
          <w:rFonts w:cs="Arial"/>
        </w:rPr>
        <w:tab/>
      </w:r>
      <w:r w:rsidRPr="00A96700">
        <w:rPr>
          <w:rFonts w:cs="Arial"/>
          <w:b/>
        </w:rPr>
        <w:t>Prénom Nom,</w:t>
      </w:r>
    </w:p>
    <w:p w:rsidR="00112914" w:rsidRDefault="00112914" w:rsidP="00112914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45700D" w:rsidRDefault="0045700D"/>
    <w:p w:rsidR="0045700D" w:rsidRDefault="00112914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3171F9" wp14:editId="0EEE0FE3">
                <wp:simplePos x="0" y="0"/>
                <wp:positionH relativeFrom="column">
                  <wp:posOffset>-547258</wp:posOffset>
                </wp:positionH>
                <wp:positionV relativeFrom="paragraph">
                  <wp:posOffset>129492</wp:posOffset>
                </wp:positionV>
                <wp:extent cx="5642610" cy="32956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112914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84487901503118</w:t>
                            </w:r>
                          </w:p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490531944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3171F9" id="Zone de texte 4" o:spid="_x0000_s1027" type="#_x0000_t202" style="position:absolute;margin-left:-43.1pt;margin-top:10.2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" filled="f" stroked="f" strokeweight=".5pt">
                <v:textbox>
                  <w:txbxContent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112914">
                        <w:rPr>
                          <w:color w:val="878787"/>
                          <w:sz w:val="14"/>
                          <w:szCs w:val="14"/>
                        </w:rPr>
                        <w:t>84487901503118</w:t>
                      </w:r>
                    </w:p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Finess : 490531944</w:t>
                      </w:r>
                    </w:p>
                  </w:txbxContent>
                </v:textbox>
              </v:shape>
            </w:pict>
          </mc:Fallback>
        </mc:AlternateContent>
      </w:r>
    </w:p>
    <w:p w:rsidR="004346BF" w:rsidRDefault="00112914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B7DB28" wp14:editId="535F5277">
                <wp:simplePos x="0" y="0"/>
                <wp:positionH relativeFrom="column">
                  <wp:posOffset>-549275</wp:posOffset>
                </wp:positionH>
                <wp:positionV relativeFrom="paragraph">
                  <wp:posOffset>535940</wp:posOffset>
                </wp:positionV>
                <wp:extent cx="5208607" cy="32956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8607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B6BC6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Moulin du Pin est un Etablissement et Service </w:t>
                            </w:r>
                            <w:r w:rsidR="00BB6BC6">
                              <w:rPr>
                                <w:color w:val="878787"/>
                                <w:sz w:val="14"/>
                                <w:szCs w:val="14"/>
                              </w:rPr>
                              <w:t>d’Accompagnement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par le Travail (ESAT) géré par VYV 3 Pays de la Loire, </w:t>
                            </w:r>
                          </w:p>
                          <w:p w:rsidR="00112914" w:rsidRDefault="00112914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proofErr w:type="gramStart"/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une</w:t>
                            </w:r>
                            <w:proofErr w:type="gramEnd"/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structure du Groupe VYV. </w:t>
                            </w:r>
                          </w:p>
                          <w:p w:rsidR="00BB6BC6" w:rsidRDefault="00BB6BC6" w:rsidP="00112914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7DB28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8" type="#_x0000_t202" style="position:absolute;margin-left:-43.25pt;margin-top:42.2pt;width:410.1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" filled="f" stroked="f" strokeweight=".5pt">
                <v:textbox>
                  <w:txbxContent>
                    <w:p w:rsidR="00BB6BC6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Moulin du Pin est un Etablissement et Service </w:t>
                      </w:r>
                      <w:r w:rsidR="00BB6BC6">
                        <w:rPr>
                          <w:color w:val="878787"/>
                          <w:sz w:val="14"/>
                          <w:szCs w:val="14"/>
                        </w:rPr>
                        <w:t>d’Accompagnement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par le Travail (ESAT) géré par VYV 3 Pays de la Loire, </w:t>
                      </w:r>
                    </w:p>
                    <w:p w:rsidR="00112914" w:rsidRDefault="00112914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color w:val="878787"/>
                          <w:sz w:val="14"/>
                          <w:szCs w:val="14"/>
                        </w:rPr>
                        <w:t>une</w:t>
                      </w:r>
                      <w:proofErr w:type="gramEnd"/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structure du Groupe VYV. </w:t>
                      </w:r>
                    </w:p>
                    <w:p w:rsidR="00BB6BC6" w:rsidRDefault="00BB6BC6" w:rsidP="00112914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786C" w:rsidRDefault="004D786C" w:rsidP="000C0A17">
      <w:pPr>
        <w:spacing w:after="0" w:line="240" w:lineRule="auto"/>
      </w:pPr>
      <w:r>
        <w:separator/>
      </w:r>
    </w:p>
  </w:endnote>
  <w:endnote w:type="continuationSeparator" w:id="0">
    <w:p w:rsidR="004D786C" w:rsidRDefault="004D786C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786C" w:rsidRDefault="004D786C" w:rsidP="000C0A17">
      <w:pPr>
        <w:spacing w:after="0" w:line="240" w:lineRule="auto"/>
      </w:pPr>
      <w:r>
        <w:separator/>
      </w:r>
    </w:p>
  </w:footnote>
  <w:footnote w:type="continuationSeparator" w:id="0">
    <w:p w:rsidR="004D786C" w:rsidRDefault="004D786C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15FE" w:rsidRDefault="008515F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8515FE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-906252</wp:posOffset>
          </wp:positionH>
          <wp:positionV relativeFrom="paragraph">
            <wp:posOffset>-429888</wp:posOffset>
          </wp:positionV>
          <wp:extent cx="7548245" cy="10676706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-128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245" cy="10676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8515FE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-891540</wp:posOffset>
          </wp:positionH>
          <wp:positionV relativeFrom="paragraph">
            <wp:posOffset>-440962</wp:posOffset>
          </wp:positionV>
          <wp:extent cx="7605053" cy="10749327"/>
          <wp:effectExtent l="0" t="0" r="254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5053" cy="107493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12914"/>
    <w:rsid w:val="0041759C"/>
    <w:rsid w:val="004346BF"/>
    <w:rsid w:val="0045700D"/>
    <w:rsid w:val="004D786C"/>
    <w:rsid w:val="006954FB"/>
    <w:rsid w:val="008515FE"/>
    <w:rsid w:val="009F3BB1"/>
    <w:rsid w:val="00BB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F802B6F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112914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243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2023-05-02T14:13:00Z</dcterms:created>
  <dcterms:modified xsi:type="dcterms:W3CDTF">2024-01-29T08:33:00Z</dcterms:modified>
</cp:coreProperties>
</file>